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7AAECE70" w:rsidR="00A35A04" w:rsidRPr="00621705" w:rsidRDefault="006A4292" w:rsidP="00CB13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3AE2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Advanced Algebra Concepts &amp; Connections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B130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728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93F5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041B5A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61325B"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1B5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041B5A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507"/>
        <w:gridCol w:w="1560"/>
        <w:gridCol w:w="1901"/>
        <w:gridCol w:w="3667"/>
        <w:gridCol w:w="3300"/>
        <w:gridCol w:w="2124"/>
        <w:gridCol w:w="1607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37033358" w14:textId="2AE5EAC1" w:rsidR="00CD09F2" w:rsidRDefault="00895563" w:rsidP="008D7AF7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Standard(s):  </w:t>
            </w:r>
          </w:p>
          <w:p w14:paraId="269B0B09" w14:textId="77777777" w:rsidR="004731D2" w:rsidRDefault="004731D2" w:rsidP="004731D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73F09">
              <w:rPr>
                <w:sz w:val="20"/>
                <w:szCs w:val="20"/>
              </w:rPr>
              <w:t xml:space="preserve">AA.GSR.7 Develop an introductory understanding of the unit circle; solve trigonometric equations using the unit circle. </w:t>
            </w:r>
          </w:p>
          <w:p w14:paraId="264BE953" w14:textId="056FBBD1" w:rsidR="00EE728C" w:rsidRPr="004731D2" w:rsidRDefault="004731D2" w:rsidP="008D7AF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73F09">
              <w:rPr>
                <w:sz w:val="20"/>
                <w:szCs w:val="20"/>
              </w:rPr>
              <w:t>AA.GSR.7.1 Define the three basic trigonometric ratios in terms of x, y, and r using the unit circle centered at the origin of the coordinate plane.</w:t>
            </w:r>
          </w:p>
          <w:p w14:paraId="0214EADA" w14:textId="219826B3" w:rsidR="00895563" w:rsidRPr="00FB5AA8" w:rsidRDefault="00895563" w:rsidP="00A0697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22626">
              <w:rPr>
                <w:b/>
                <w:color w:val="000000" w:themeColor="text1"/>
              </w:rPr>
              <w:t xml:space="preserve">Assessment(s):   </w:t>
            </w:r>
            <w:sdt>
              <w:sdtPr>
                <w:rPr>
                  <w:b/>
                  <w:color w:val="000000" w:themeColor="text1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1B8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Quiz    </w:t>
            </w:r>
            <w:sdt>
              <w:sdtPr>
                <w:rPr>
                  <w:b/>
                  <w:color w:val="000000" w:themeColor="text1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1D2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Unit Test    </w:t>
            </w:r>
            <w:sdt>
              <w:sdtPr>
                <w:rPr>
                  <w:b/>
                  <w:color w:val="000000" w:themeColor="text1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1B8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Project    </w:t>
            </w:r>
            <w:sdt>
              <w:sdtPr>
                <w:rPr>
                  <w:b/>
                  <w:color w:val="000000" w:themeColor="text1"/>
                </w:rPr>
                <w:id w:val="635759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1B8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 Lab   </w:t>
            </w:r>
            <w:sdt>
              <w:sdtPr>
                <w:rPr>
                  <w:b/>
                  <w:color w:val="000000" w:themeColor="text1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5AF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</w:t>
            </w:r>
          </w:p>
        </w:tc>
      </w:tr>
      <w:tr w:rsidR="00DD01B8" w:rsidRPr="002F7AA4" w14:paraId="61082970" w14:textId="395B378E" w:rsidTr="00DD01B8">
        <w:trPr>
          <w:trHeight w:val="846"/>
        </w:trPr>
        <w:tc>
          <w:tcPr>
            <w:tcW w:w="173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2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648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1250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1125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24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548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5B4E0D" w:rsidRPr="002F7AA4" w14:paraId="0E64154E" w14:textId="641156C7" w:rsidTr="00DD01B8">
        <w:trPr>
          <w:trHeight w:val="58"/>
        </w:trPr>
        <w:tc>
          <w:tcPr>
            <w:tcW w:w="173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2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8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99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548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D01B8" w:rsidRPr="002F7AA4" w14:paraId="2C055FC8" w14:textId="52AB58AE" w:rsidTr="00DD01B8">
        <w:trPr>
          <w:cantSplit/>
          <w:trHeight w:val="1403"/>
        </w:trPr>
        <w:tc>
          <w:tcPr>
            <w:tcW w:w="173" w:type="pct"/>
            <w:textDirection w:val="btLr"/>
            <w:vAlign w:val="center"/>
          </w:tcPr>
          <w:p w14:paraId="0BDF9A6E" w14:textId="77777777" w:rsidR="00041B5A" w:rsidRPr="002F7AA4" w:rsidRDefault="00041B5A" w:rsidP="00041B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532" w:type="pct"/>
          </w:tcPr>
          <w:p w14:paraId="2A3D4F05" w14:textId="77777777" w:rsidR="00041B5A" w:rsidRDefault="00041B5A" w:rsidP="00041B5A">
            <w:pPr>
              <w:jc w:val="center"/>
              <w:rPr>
                <w:rFonts w:cstheme="minorHAnsi"/>
                <w:bCs/>
              </w:rPr>
            </w:pPr>
          </w:p>
          <w:p w14:paraId="0D0D295E" w14:textId="77777777" w:rsidR="00041B5A" w:rsidRDefault="00041B5A" w:rsidP="00041B5A">
            <w:pPr>
              <w:rPr>
                <w:rFonts w:cstheme="minorHAnsi"/>
                <w:bCs/>
                <w:sz w:val="12"/>
                <w:szCs w:val="12"/>
              </w:rPr>
            </w:pPr>
          </w:p>
          <w:p w14:paraId="4B94D5A5" w14:textId="4CF8B79D" w:rsidR="00041B5A" w:rsidRPr="00751125" w:rsidRDefault="00041B5A" w:rsidP="00041B5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am learning about the unit circle.</w:t>
            </w:r>
          </w:p>
        </w:tc>
        <w:tc>
          <w:tcPr>
            <w:tcW w:w="648" w:type="pct"/>
          </w:tcPr>
          <w:p w14:paraId="78636B60" w14:textId="77777777" w:rsidR="00041B5A" w:rsidRPr="007D55EA" w:rsidRDefault="00041B5A" w:rsidP="00041B5A">
            <w:pPr>
              <w:rPr>
                <w:rFonts w:cstheme="minorHAnsi"/>
                <w:bCs/>
              </w:rPr>
            </w:pPr>
          </w:p>
          <w:p w14:paraId="688EE266" w14:textId="46F371F4" w:rsidR="00041B5A" w:rsidRPr="00A06971" w:rsidRDefault="005B4E0D" w:rsidP="00041B5A">
            <w:pPr>
              <w:jc w:val="center"/>
              <w:rPr>
                <w:rFonts w:cstheme="minorHAnsi"/>
              </w:rPr>
            </w:pPr>
            <w:r>
              <w:t>I can sketch angles in standard position on the unit circle and determine their coordinates</w:t>
            </w:r>
          </w:p>
        </w:tc>
        <w:tc>
          <w:tcPr>
            <w:tcW w:w="1250" w:type="pct"/>
          </w:tcPr>
          <w:p w14:paraId="6ECBC5A9" w14:textId="3E5C46D0" w:rsidR="00041B5A" w:rsidRPr="00FF50AE" w:rsidRDefault="00041B5A" w:rsidP="00041B5A">
            <w:pPr>
              <w:rPr>
                <w:rFonts w:cstheme="minorHAnsi"/>
                <w:bCs/>
                <w:sz w:val="12"/>
                <w:szCs w:val="12"/>
              </w:rPr>
            </w:pPr>
          </w:p>
          <w:p w14:paraId="76EF6B62" w14:textId="39A5A530" w:rsidR="00F8288C" w:rsidRDefault="00F8288C" w:rsidP="00041B5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Exploring the Unit Circle Task </w:t>
            </w:r>
            <w:r w:rsidRPr="00557C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Diagnostic</w:t>
            </w:r>
          </w:p>
          <w:p w14:paraId="3DEEC669" w14:textId="22BF0006" w:rsidR="00041B5A" w:rsidRPr="00041B5A" w:rsidRDefault="00F8288C" w:rsidP="00041B5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AD92569" wp14:editId="2B1DDB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384810</wp:posOffset>
                  </wp:positionV>
                  <wp:extent cx="2186940" cy="739140"/>
                  <wp:effectExtent l="0" t="0" r="3810" b="3810"/>
                  <wp:wrapThrough wrapText="bothSides">
                    <wp:wrapPolygon edited="0">
                      <wp:start x="0" y="0"/>
                      <wp:lineTo x="0" y="21155"/>
                      <wp:lineTo x="21449" y="21155"/>
                      <wp:lineTo x="2144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(Option 1: Sketching Angles in Standard Position </w:t>
            </w:r>
            <w:r w:rsidRPr="00DD01B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GeoGebra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25" w:type="pct"/>
          </w:tcPr>
          <w:p w14:paraId="04E3DECE" w14:textId="77777777" w:rsidR="00041B5A" w:rsidRPr="004F4233" w:rsidRDefault="00041B5A" w:rsidP="00041B5A">
            <w:pPr>
              <w:rPr>
                <w:sz w:val="12"/>
                <w:szCs w:val="12"/>
              </w:rPr>
            </w:pPr>
          </w:p>
          <w:p w14:paraId="52EFB698" w14:textId="5EFD7872" w:rsidR="00F8288C" w:rsidRDefault="00F8288C" w:rsidP="00041B5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Exploring the Unit Circle Task</w:t>
            </w:r>
            <w:r w:rsidR="00557C26">
              <w:rPr>
                <w:rFonts w:cstheme="minorHAnsi"/>
                <w:color w:val="000000"/>
              </w:rPr>
              <w:t>-</w:t>
            </w:r>
          </w:p>
          <w:p w14:paraId="4A80D142" w14:textId="77777777" w:rsidR="005B4E0D" w:rsidRDefault="00F8288C" w:rsidP="00041B5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</w:t>
            </w:r>
            <w:r w:rsidR="00557C26" w:rsidRPr="00557C26">
              <w:rPr>
                <w:rFonts w:cstheme="minorHAnsi"/>
                <w:b/>
              </w:rPr>
              <w:t>E</w:t>
            </w:r>
            <w:r w:rsidRPr="00557C26">
              <w:rPr>
                <w:rFonts w:cstheme="minorHAnsi"/>
                <w:b/>
              </w:rPr>
              <w:t>xplore</w:t>
            </w:r>
            <w:r>
              <w:rPr>
                <w:rFonts w:cstheme="minorHAnsi"/>
              </w:rPr>
              <w:t xml:space="preserve"> </w:t>
            </w:r>
            <w:r w:rsidR="00557C26">
              <w:rPr>
                <w:rFonts w:cstheme="minorHAnsi"/>
              </w:rPr>
              <w:t xml:space="preserve">Problems </w:t>
            </w:r>
          </w:p>
          <w:p w14:paraId="3656B9AB" w14:textId="3D3F8FEA" w:rsidR="00041B5A" w:rsidRPr="006372BD" w:rsidRDefault="00F8288C" w:rsidP="00041B5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with a partner</w:t>
            </w:r>
          </w:p>
        </w:tc>
        <w:tc>
          <w:tcPr>
            <w:tcW w:w="724" w:type="pct"/>
          </w:tcPr>
          <w:p w14:paraId="176A4B78" w14:textId="77777777" w:rsidR="00041B5A" w:rsidRDefault="00041B5A" w:rsidP="00041B5A">
            <w:pPr>
              <w:jc w:val="center"/>
              <w:rPr>
                <w:rFonts w:cstheme="minorHAnsi"/>
              </w:rPr>
            </w:pPr>
          </w:p>
          <w:p w14:paraId="45FB0818" w14:textId="63DE0299" w:rsidR="00041B5A" w:rsidRPr="006372BD" w:rsidRDefault="00041B5A" w:rsidP="00041B5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Check work, share exemplars and do </w:t>
            </w:r>
            <w:proofErr w:type="spellStart"/>
            <w:r>
              <w:rPr>
                <w:rFonts w:cstheme="minorHAnsi"/>
              </w:rPr>
              <w:t>nots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548" w:type="pct"/>
          </w:tcPr>
          <w:p w14:paraId="18A3190D" w14:textId="77777777" w:rsidR="00041B5A" w:rsidRDefault="00041B5A" w:rsidP="00041B5A">
            <w:pPr>
              <w:jc w:val="center"/>
              <w:rPr>
                <w:rFonts w:cstheme="minorHAnsi"/>
              </w:rPr>
            </w:pPr>
          </w:p>
          <w:p w14:paraId="1275E2E1" w14:textId="4404C983" w:rsidR="00041B5A" w:rsidRPr="00A06971" w:rsidRDefault="00041B5A" w:rsidP="00041B5A">
            <w:pPr>
              <w:jc w:val="center"/>
              <w:rPr>
                <w:rFonts w:cstheme="minorHAnsi"/>
              </w:rPr>
            </w:pPr>
            <w:r>
              <w:t>How do you remember the endpoints with these special right triangles?</w:t>
            </w:r>
          </w:p>
        </w:tc>
      </w:tr>
      <w:tr w:rsidR="00DD01B8" w:rsidRPr="002F7AA4" w14:paraId="0B01928F" w14:textId="537EC6F9" w:rsidTr="00DD01B8">
        <w:trPr>
          <w:cantSplit/>
          <w:trHeight w:val="1421"/>
        </w:trPr>
        <w:tc>
          <w:tcPr>
            <w:tcW w:w="173" w:type="pct"/>
            <w:textDirection w:val="btLr"/>
            <w:vAlign w:val="center"/>
          </w:tcPr>
          <w:p w14:paraId="7DFE89F6" w14:textId="77777777" w:rsidR="00DD01B8" w:rsidRPr="002F7AA4" w:rsidRDefault="00DD01B8" w:rsidP="00041B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532" w:type="pct"/>
          </w:tcPr>
          <w:p w14:paraId="2C563009" w14:textId="77777777" w:rsidR="00DD01B8" w:rsidRDefault="00DD01B8" w:rsidP="00041B5A">
            <w:pPr>
              <w:jc w:val="center"/>
              <w:rPr>
                <w:rFonts w:cstheme="minorHAnsi"/>
                <w:bCs/>
              </w:rPr>
            </w:pPr>
          </w:p>
          <w:p w14:paraId="496357D0" w14:textId="77777777" w:rsidR="00DD01B8" w:rsidRPr="00B5710C" w:rsidRDefault="00DD01B8" w:rsidP="00041B5A">
            <w:pPr>
              <w:rPr>
                <w:rFonts w:cstheme="minorHAnsi"/>
                <w:bCs/>
                <w:sz w:val="12"/>
                <w:szCs w:val="12"/>
              </w:rPr>
            </w:pPr>
          </w:p>
          <w:p w14:paraId="53128261" w14:textId="119E7AE8" w:rsidR="00DD01B8" w:rsidRPr="00132FF7" w:rsidRDefault="00DD01B8" w:rsidP="00041B5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how to use the unit circle.</w:t>
            </w:r>
          </w:p>
        </w:tc>
        <w:tc>
          <w:tcPr>
            <w:tcW w:w="648" w:type="pct"/>
          </w:tcPr>
          <w:p w14:paraId="2B02161F" w14:textId="77777777" w:rsidR="00DD01B8" w:rsidRPr="004F4233" w:rsidRDefault="00DD01B8" w:rsidP="00041B5A">
            <w:pPr>
              <w:rPr>
                <w:rFonts w:cstheme="minorHAnsi"/>
                <w:bCs/>
                <w:sz w:val="12"/>
                <w:szCs w:val="12"/>
              </w:rPr>
            </w:pPr>
          </w:p>
          <w:p w14:paraId="5BC6A03D" w14:textId="77777777" w:rsidR="00DD01B8" w:rsidRPr="005B4E0D" w:rsidRDefault="00DD01B8" w:rsidP="00DD01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r w:rsidRPr="005B4E0D">
              <w:rPr>
                <w:rFonts w:eastAsia="Times New Roman" w:cstheme="minorHAnsi"/>
              </w:rPr>
              <w:t>Students will use basic trig functions to solve real-world problems.</w:t>
            </w:r>
          </w:p>
          <w:p w14:paraId="5556F14F" w14:textId="359CCF39" w:rsidR="00DD01B8" w:rsidRPr="00A06971" w:rsidRDefault="00DD01B8" w:rsidP="00041B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3099" w:type="pct"/>
            <w:gridSpan w:val="3"/>
          </w:tcPr>
          <w:p w14:paraId="71E494A3" w14:textId="77777777" w:rsidR="00DD01B8" w:rsidRDefault="00DD01B8" w:rsidP="00041B5A">
            <w:pPr>
              <w:jc w:val="center"/>
              <w:rPr>
                <w:color w:val="FF0000"/>
              </w:rPr>
            </w:pPr>
          </w:p>
          <w:p w14:paraId="692732B0" w14:textId="77777777" w:rsidR="00DD01B8" w:rsidRDefault="00DD01B8" w:rsidP="005B4E0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Exploring the Unit Circle Task </w:t>
            </w:r>
          </w:p>
          <w:p w14:paraId="1FD08559" w14:textId="5DC326E9" w:rsidR="00DD01B8" w:rsidRPr="005B4E0D" w:rsidRDefault="00DD01B8" w:rsidP="005B4E0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D01B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Desmos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Activity</w:t>
            </w:r>
          </w:p>
          <w:p w14:paraId="4C8A54D0" w14:textId="22B89BED" w:rsidR="00DD01B8" w:rsidRDefault="00DD01B8" w:rsidP="00557C26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2E3A9D4" wp14:editId="628B3EA9">
                  <wp:simplePos x="0" y="0"/>
                  <wp:positionH relativeFrom="column">
                    <wp:posOffset>1950720</wp:posOffset>
                  </wp:positionH>
                  <wp:positionV relativeFrom="paragraph">
                    <wp:posOffset>135890</wp:posOffset>
                  </wp:positionV>
                  <wp:extent cx="1927860" cy="441960"/>
                  <wp:effectExtent l="0" t="0" r="0" b="0"/>
                  <wp:wrapThrough wrapText="bothSides">
                    <wp:wrapPolygon edited="0">
                      <wp:start x="0" y="0"/>
                      <wp:lineTo x="0" y="20483"/>
                      <wp:lineTo x="21344" y="20483"/>
                      <wp:lineTo x="21344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6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E0CF3C" w14:textId="333D8BA7" w:rsidR="00DD01B8" w:rsidRDefault="00DD01B8" w:rsidP="00557C26">
            <w:pPr>
              <w:jc w:val="center"/>
              <w:rPr>
                <w:rFonts w:cstheme="minorHAnsi"/>
                <w:color w:val="FF0000"/>
              </w:rPr>
            </w:pPr>
          </w:p>
          <w:p w14:paraId="4B99056E" w14:textId="7A49FFA1" w:rsidR="00DD01B8" w:rsidRPr="00A93133" w:rsidRDefault="00DD01B8" w:rsidP="00557C26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548" w:type="pct"/>
          </w:tcPr>
          <w:p w14:paraId="56FCD4EF" w14:textId="77777777" w:rsidR="00DD01B8" w:rsidRDefault="00DD01B8" w:rsidP="00041B5A">
            <w:pPr>
              <w:rPr>
                <w:rFonts w:cstheme="minorHAnsi"/>
              </w:rPr>
            </w:pPr>
          </w:p>
          <w:p w14:paraId="41A4239C" w14:textId="41F3200A" w:rsidR="00DD01B8" w:rsidRPr="009E7AA0" w:rsidRDefault="00DD01B8" w:rsidP="00041B5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Self-evaluation: Copy Desmos Slides 18 – 20 into your notes</w:t>
            </w:r>
          </w:p>
        </w:tc>
        <w:bookmarkStart w:id="0" w:name="_GoBack"/>
        <w:bookmarkEnd w:id="0"/>
      </w:tr>
      <w:tr w:rsidR="00DD01B8" w:rsidRPr="002F7AA4" w14:paraId="1FB9E9A5" w14:textId="5A0463B3" w:rsidTr="00DD01B8">
        <w:trPr>
          <w:cantSplit/>
          <w:trHeight w:val="1511"/>
        </w:trPr>
        <w:tc>
          <w:tcPr>
            <w:tcW w:w="173" w:type="pct"/>
            <w:textDirection w:val="btLr"/>
            <w:vAlign w:val="center"/>
          </w:tcPr>
          <w:p w14:paraId="531FDC91" w14:textId="77777777" w:rsidR="00DD01B8" w:rsidRPr="002F7AA4" w:rsidRDefault="00DD01B8" w:rsidP="00DD01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532" w:type="pct"/>
          </w:tcPr>
          <w:p w14:paraId="07485299" w14:textId="77777777" w:rsidR="00DD01B8" w:rsidRDefault="00DD01B8" w:rsidP="00DD01B8">
            <w:pPr>
              <w:jc w:val="center"/>
              <w:rPr>
                <w:rFonts w:cstheme="minorHAnsi"/>
                <w:bCs/>
              </w:rPr>
            </w:pPr>
          </w:p>
          <w:p w14:paraId="7C957BC3" w14:textId="77777777" w:rsidR="00DD01B8" w:rsidRPr="00B5710C" w:rsidRDefault="00DD01B8" w:rsidP="00DD01B8">
            <w:pPr>
              <w:rPr>
                <w:rFonts w:cstheme="minorHAnsi"/>
                <w:bCs/>
                <w:sz w:val="12"/>
                <w:szCs w:val="12"/>
              </w:rPr>
            </w:pPr>
          </w:p>
          <w:p w14:paraId="4DDBEF00" w14:textId="0DB9F349" w:rsidR="00DD01B8" w:rsidRPr="006372BD" w:rsidRDefault="00DD01B8" w:rsidP="00DD01B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how to use the unit circle.</w:t>
            </w:r>
          </w:p>
        </w:tc>
        <w:tc>
          <w:tcPr>
            <w:tcW w:w="648" w:type="pct"/>
          </w:tcPr>
          <w:p w14:paraId="31B6EC58" w14:textId="77777777" w:rsidR="00DD01B8" w:rsidRPr="004F4233" w:rsidRDefault="00DD01B8" w:rsidP="00DD01B8">
            <w:pPr>
              <w:rPr>
                <w:rFonts w:cstheme="minorHAnsi"/>
                <w:bCs/>
                <w:sz w:val="12"/>
                <w:szCs w:val="12"/>
              </w:rPr>
            </w:pPr>
          </w:p>
          <w:p w14:paraId="5195C7FB" w14:textId="77777777" w:rsidR="00DD01B8" w:rsidRPr="005B4E0D" w:rsidRDefault="00DD01B8" w:rsidP="00DD01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r w:rsidRPr="005B4E0D">
              <w:rPr>
                <w:rFonts w:eastAsia="Times New Roman" w:cstheme="minorHAnsi"/>
              </w:rPr>
              <w:t>Students will use basic trig functions to solve real-world problems.</w:t>
            </w:r>
          </w:p>
          <w:p w14:paraId="5726765F" w14:textId="651CA6A4" w:rsidR="00DD01B8" w:rsidRPr="00A06971" w:rsidRDefault="00DD01B8" w:rsidP="00DD01B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50" w:type="pct"/>
          </w:tcPr>
          <w:p w14:paraId="0E2FF30D" w14:textId="77777777" w:rsidR="00DD01B8" w:rsidRDefault="00DD01B8" w:rsidP="00DD01B8">
            <w:pPr>
              <w:jc w:val="center"/>
            </w:pPr>
          </w:p>
          <w:p w14:paraId="3461D779" w14:textId="53D18317" w:rsidR="00DD01B8" w:rsidRPr="00A06971" w:rsidRDefault="00DD01B8" w:rsidP="00DD01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Share and view students’ reflections from Desmos slides 18 - 20</w:t>
            </w:r>
          </w:p>
        </w:tc>
        <w:tc>
          <w:tcPr>
            <w:tcW w:w="1125" w:type="pct"/>
          </w:tcPr>
          <w:p w14:paraId="33DDDF71" w14:textId="77777777" w:rsidR="00DD01B8" w:rsidRDefault="00DD01B8" w:rsidP="00DD01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CF2D8B6" w14:textId="5B9A1513" w:rsidR="00DD01B8" w:rsidRPr="00AB6251" w:rsidRDefault="00DD01B8" w:rsidP="00DD01B8">
            <w:pPr>
              <w:jc w:val="center"/>
              <w:rPr>
                <w:rFonts w:cstheme="minorHAnsi"/>
                <w:bCs/>
                <w:color w:val="FF0000"/>
              </w:rPr>
            </w:pPr>
            <w:r>
              <w:t xml:space="preserve">Exploring the Unit Circle – </w:t>
            </w:r>
            <w:r w:rsidRPr="00DD01B8">
              <w:rPr>
                <w:b/>
              </w:rPr>
              <w:t>A</w:t>
            </w:r>
            <w:r w:rsidRPr="00560372">
              <w:rPr>
                <w:b/>
              </w:rPr>
              <w:t>pply</w:t>
            </w:r>
            <w:r>
              <w:t xml:space="preserve"> Hiking - You are planning a hiking trip and want to determine</w:t>
            </w:r>
          </w:p>
        </w:tc>
        <w:tc>
          <w:tcPr>
            <w:tcW w:w="724" w:type="pct"/>
          </w:tcPr>
          <w:p w14:paraId="74F0914C" w14:textId="77777777" w:rsidR="00DD01B8" w:rsidRDefault="00DD01B8" w:rsidP="00DD01B8">
            <w:pPr>
              <w:rPr>
                <w:rFonts w:cstheme="minorHAnsi"/>
              </w:rPr>
            </w:pPr>
          </w:p>
          <w:p w14:paraId="0FB78278" w14:textId="5360E976" w:rsidR="00DD01B8" w:rsidRPr="00A06971" w:rsidRDefault="00DD01B8" w:rsidP="00DD01B8">
            <w:pPr>
              <w:jc w:val="center"/>
              <w:rPr>
                <w:rFonts w:cstheme="minorHAnsi"/>
              </w:rPr>
            </w:pPr>
            <w:r>
              <w:t xml:space="preserve">Exploring the Unit Circle - </w:t>
            </w:r>
            <w:r w:rsidRPr="00DD01B8">
              <w:rPr>
                <w:b/>
              </w:rPr>
              <w:t>Reflect</w:t>
            </w:r>
          </w:p>
        </w:tc>
        <w:tc>
          <w:tcPr>
            <w:tcW w:w="548" w:type="pct"/>
          </w:tcPr>
          <w:p w14:paraId="4A967575" w14:textId="77777777" w:rsidR="00DD01B8" w:rsidRDefault="00DD01B8" w:rsidP="00DD01B8">
            <w:pPr>
              <w:jc w:val="center"/>
              <w:rPr>
                <w:rFonts w:cstheme="minorHAnsi"/>
              </w:rPr>
            </w:pPr>
          </w:p>
          <w:p w14:paraId="7571C176" w14:textId="0AE1171A" w:rsidR="00DD01B8" w:rsidRPr="00A06971" w:rsidRDefault="00DD01B8" w:rsidP="00DD01B8">
            <w:pPr>
              <w:jc w:val="center"/>
              <w:rPr>
                <w:rFonts w:cstheme="minorHAnsi"/>
              </w:rPr>
            </w:pPr>
            <w:r>
              <w:t xml:space="preserve">Exploring the Unit Circle - </w:t>
            </w:r>
            <w:r w:rsidRPr="00DD01B8">
              <w:rPr>
                <w:b/>
              </w:rPr>
              <w:t>Reflect</w:t>
            </w:r>
          </w:p>
        </w:tc>
      </w:tr>
      <w:tr w:rsidR="006A53F7" w:rsidRPr="002F7AA4" w14:paraId="6CAC590F" w14:textId="78277EE5" w:rsidTr="006A53F7">
        <w:trPr>
          <w:cantSplit/>
          <w:trHeight w:val="1700"/>
        </w:trPr>
        <w:tc>
          <w:tcPr>
            <w:tcW w:w="173" w:type="pct"/>
            <w:textDirection w:val="btLr"/>
            <w:vAlign w:val="center"/>
          </w:tcPr>
          <w:p w14:paraId="6E5DDD2B" w14:textId="77777777" w:rsidR="006A53F7" w:rsidRPr="002F7AA4" w:rsidRDefault="006A53F7" w:rsidP="00041B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4827" w:type="pct"/>
            <w:gridSpan w:val="6"/>
            <w:vMerge w:val="restart"/>
          </w:tcPr>
          <w:p w14:paraId="6395836E" w14:textId="77777777" w:rsidR="006A53F7" w:rsidRDefault="006A53F7" w:rsidP="00041B5A">
            <w:pPr>
              <w:jc w:val="center"/>
              <w:rPr>
                <w:rFonts w:cstheme="minorHAnsi"/>
              </w:rPr>
            </w:pPr>
          </w:p>
          <w:p w14:paraId="23438FD4" w14:textId="77777777" w:rsidR="006A53F7" w:rsidRDefault="006A53F7" w:rsidP="00041B5A">
            <w:pPr>
              <w:jc w:val="center"/>
              <w:rPr>
                <w:rFonts w:cstheme="minorHAnsi"/>
              </w:rPr>
            </w:pPr>
          </w:p>
          <w:p w14:paraId="560AA406" w14:textId="77777777" w:rsidR="006A53F7" w:rsidRDefault="006A53F7" w:rsidP="00041B5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M.A.P. Testing Block Schedule</w:t>
            </w:r>
          </w:p>
          <w:p w14:paraId="1E3C2196" w14:textId="5EDDB4A4" w:rsidR="002A3309" w:rsidRPr="006444F4" w:rsidRDefault="002A3309" w:rsidP="00041B5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 schedules will vary!</w:t>
            </w:r>
          </w:p>
        </w:tc>
      </w:tr>
      <w:tr w:rsidR="006A53F7" w:rsidRPr="002F7AA4" w14:paraId="5D26DC16" w14:textId="12B09E0B" w:rsidTr="006A53F7">
        <w:trPr>
          <w:cantSplit/>
          <w:trHeight w:val="1405"/>
        </w:trPr>
        <w:tc>
          <w:tcPr>
            <w:tcW w:w="173" w:type="pct"/>
            <w:textDirection w:val="btLr"/>
            <w:vAlign w:val="center"/>
          </w:tcPr>
          <w:p w14:paraId="62F27318" w14:textId="77777777" w:rsidR="006A53F7" w:rsidRPr="002F7AA4" w:rsidRDefault="006A53F7" w:rsidP="00041B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4827" w:type="pct"/>
            <w:gridSpan w:val="6"/>
            <w:vMerge/>
          </w:tcPr>
          <w:p w14:paraId="1CABC59E" w14:textId="2185AA18" w:rsidR="006A53F7" w:rsidRPr="00597692" w:rsidRDefault="006A53F7" w:rsidP="00041B5A">
            <w:pPr>
              <w:jc w:val="center"/>
              <w:rPr>
                <w:rFonts w:cstheme="minorHAnsi"/>
              </w:rPr>
            </w:pPr>
          </w:p>
        </w:tc>
      </w:tr>
    </w:tbl>
    <w:p w14:paraId="59636754" w14:textId="03D12217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AE2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6076836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EE728C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E69A6"/>
    <w:multiLevelType w:val="hybridMultilevel"/>
    <w:tmpl w:val="868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D5D3B"/>
    <w:multiLevelType w:val="hybridMultilevel"/>
    <w:tmpl w:val="711016AA"/>
    <w:lvl w:ilvl="0" w:tplc="4F3C39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06FEB"/>
    <w:rsid w:val="00012015"/>
    <w:rsid w:val="0001481D"/>
    <w:rsid w:val="00024B8F"/>
    <w:rsid w:val="0003008A"/>
    <w:rsid w:val="00034CDE"/>
    <w:rsid w:val="00041B5A"/>
    <w:rsid w:val="00062863"/>
    <w:rsid w:val="00075504"/>
    <w:rsid w:val="000761E3"/>
    <w:rsid w:val="00083621"/>
    <w:rsid w:val="000944C8"/>
    <w:rsid w:val="0009592B"/>
    <w:rsid w:val="000B606F"/>
    <w:rsid w:val="000C3BFC"/>
    <w:rsid w:val="000D1806"/>
    <w:rsid w:val="000D2310"/>
    <w:rsid w:val="000E2DE5"/>
    <w:rsid w:val="000E3915"/>
    <w:rsid w:val="000E7D22"/>
    <w:rsid w:val="000F7AE3"/>
    <w:rsid w:val="00107E0D"/>
    <w:rsid w:val="00130CEC"/>
    <w:rsid w:val="00132FF7"/>
    <w:rsid w:val="0014688A"/>
    <w:rsid w:val="001675AF"/>
    <w:rsid w:val="00175AF6"/>
    <w:rsid w:val="00181218"/>
    <w:rsid w:val="00181304"/>
    <w:rsid w:val="00181A75"/>
    <w:rsid w:val="00197161"/>
    <w:rsid w:val="001B59C5"/>
    <w:rsid w:val="001D294A"/>
    <w:rsid w:val="001D3AE2"/>
    <w:rsid w:val="001D65FD"/>
    <w:rsid w:val="001D7A7E"/>
    <w:rsid w:val="001F6DA2"/>
    <w:rsid w:val="00206042"/>
    <w:rsid w:val="00215CCC"/>
    <w:rsid w:val="00226BA1"/>
    <w:rsid w:val="00251F2D"/>
    <w:rsid w:val="00267443"/>
    <w:rsid w:val="00277240"/>
    <w:rsid w:val="00297A18"/>
    <w:rsid w:val="002A3309"/>
    <w:rsid w:val="002A6C5E"/>
    <w:rsid w:val="002C591E"/>
    <w:rsid w:val="002E5848"/>
    <w:rsid w:val="002E75F5"/>
    <w:rsid w:val="002F7AA4"/>
    <w:rsid w:val="00340B45"/>
    <w:rsid w:val="00341BDD"/>
    <w:rsid w:val="00366B1B"/>
    <w:rsid w:val="0037292F"/>
    <w:rsid w:val="003802A6"/>
    <w:rsid w:val="00387B03"/>
    <w:rsid w:val="00392709"/>
    <w:rsid w:val="00393575"/>
    <w:rsid w:val="003A7332"/>
    <w:rsid w:val="003B3157"/>
    <w:rsid w:val="003C3B0A"/>
    <w:rsid w:val="003C3D9D"/>
    <w:rsid w:val="003D1B06"/>
    <w:rsid w:val="003E4EBB"/>
    <w:rsid w:val="003F5B74"/>
    <w:rsid w:val="0040477A"/>
    <w:rsid w:val="00406274"/>
    <w:rsid w:val="00415F84"/>
    <w:rsid w:val="004332F5"/>
    <w:rsid w:val="00471415"/>
    <w:rsid w:val="004731D2"/>
    <w:rsid w:val="00490A44"/>
    <w:rsid w:val="004A2C29"/>
    <w:rsid w:val="004B5D98"/>
    <w:rsid w:val="004F108B"/>
    <w:rsid w:val="00506778"/>
    <w:rsid w:val="0051739B"/>
    <w:rsid w:val="00522353"/>
    <w:rsid w:val="00522EEE"/>
    <w:rsid w:val="005439B6"/>
    <w:rsid w:val="00557C26"/>
    <w:rsid w:val="00560372"/>
    <w:rsid w:val="0057295B"/>
    <w:rsid w:val="0057469E"/>
    <w:rsid w:val="005834E8"/>
    <w:rsid w:val="00597692"/>
    <w:rsid w:val="005B4E0D"/>
    <w:rsid w:val="005D30B4"/>
    <w:rsid w:val="005D773F"/>
    <w:rsid w:val="006040E7"/>
    <w:rsid w:val="0061325B"/>
    <w:rsid w:val="00621705"/>
    <w:rsid w:val="006372BD"/>
    <w:rsid w:val="006444F4"/>
    <w:rsid w:val="00675FD3"/>
    <w:rsid w:val="00693F59"/>
    <w:rsid w:val="006A0400"/>
    <w:rsid w:val="006A4292"/>
    <w:rsid w:val="006A53F7"/>
    <w:rsid w:val="006C21FF"/>
    <w:rsid w:val="006E2C7D"/>
    <w:rsid w:val="006F1C37"/>
    <w:rsid w:val="006F3554"/>
    <w:rsid w:val="006F3DB7"/>
    <w:rsid w:val="0071130C"/>
    <w:rsid w:val="007316CC"/>
    <w:rsid w:val="00736BAE"/>
    <w:rsid w:val="00737D3A"/>
    <w:rsid w:val="00737D8B"/>
    <w:rsid w:val="00747BB8"/>
    <w:rsid w:val="00751125"/>
    <w:rsid w:val="0077246A"/>
    <w:rsid w:val="00783EB6"/>
    <w:rsid w:val="00794CD1"/>
    <w:rsid w:val="00795028"/>
    <w:rsid w:val="00796171"/>
    <w:rsid w:val="007A6563"/>
    <w:rsid w:val="007B65E1"/>
    <w:rsid w:val="00802E55"/>
    <w:rsid w:val="00802F74"/>
    <w:rsid w:val="00825C2A"/>
    <w:rsid w:val="008261B3"/>
    <w:rsid w:val="00854267"/>
    <w:rsid w:val="00863D75"/>
    <w:rsid w:val="008672C1"/>
    <w:rsid w:val="00881F93"/>
    <w:rsid w:val="00887F3E"/>
    <w:rsid w:val="008930D0"/>
    <w:rsid w:val="0089532E"/>
    <w:rsid w:val="00895563"/>
    <w:rsid w:val="008956C9"/>
    <w:rsid w:val="008A72F6"/>
    <w:rsid w:val="008B559D"/>
    <w:rsid w:val="008D7AF7"/>
    <w:rsid w:val="008E0BF6"/>
    <w:rsid w:val="008E1495"/>
    <w:rsid w:val="008E2890"/>
    <w:rsid w:val="008E558A"/>
    <w:rsid w:val="00927CE6"/>
    <w:rsid w:val="0096039E"/>
    <w:rsid w:val="00960698"/>
    <w:rsid w:val="0096378B"/>
    <w:rsid w:val="00972908"/>
    <w:rsid w:val="00994256"/>
    <w:rsid w:val="009A05B1"/>
    <w:rsid w:val="009A2941"/>
    <w:rsid w:val="009A6260"/>
    <w:rsid w:val="009B4828"/>
    <w:rsid w:val="009C51FF"/>
    <w:rsid w:val="009E2E18"/>
    <w:rsid w:val="009E5771"/>
    <w:rsid w:val="009E7AA0"/>
    <w:rsid w:val="009F1050"/>
    <w:rsid w:val="00A03593"/>
    <w:rsid w:val="00A06971"/>
    <w:rsid w:val="00A35A04"/>
    <w:rsid w:val="00A45648"/>
    <w:rsid w:val="00A51262"/>
    <w:rsid w:val="00A6166E"/>
    <w:rsid w:val="00A9195D"/>
    <w:rsid w:val="00A93133"/>
    <w:rsid w:val="00AB2232"/>
    <w:rsid w:val="00AB2328"/>
    <w:rsid w:val="00AB6251"/>
    <w:rsid w:val="00AB6688"/>
    <w:rsid w:val="00AE1F4B"/>
    <w:rsid w:val="00B010A1"/>
    <w:rsid w:val="00B02AB6"/>
    <w:rsid w:val="00B079F0"/>
    <w:rsid w:val="00B16536"/>
    <w:rsid w:val="00B20738"/>
    <w:rsid w:val="00B2372E"/>
    <w:rsid w:val="00B32211"/>
    <w:rsid w:val="00B40388"/>
    <w:rsid w:val="00B464E3"/>
    <w:rsid w:val="00B538A1"/>
    <w:rsid w:val="00B64D5E"/>
    <w:rsid w:val="00B76182"/>
    <w:rsid w:val="00B91D4A"/>
    <w:rsid w:val="00BE075F"/>
    <w:rsid w:val="00BE47A5"/>
    <w:rsid w:val="00BE5AE5"/>
    <w:rsid w:val="00C00A7A"/>
    <w:rsid w:val="00C03CAA"/>
    <w:rsid w:val="00C03CE8"/>
    <w:rsid w:val="00C13587"/>
    <w:rsid w:val="00C51E6B"/>
    <w:rsid w:val="00C56468"/>
    <w:rsid w:val="00C64DF2"/>
    <w:rsid w:val="00CA5F88"/>
    <w:rsid w:val="00CB130F"/>
    <w:rsid w:val="00CB5627"/>
    <w:rsid w:val="00CD09F2"/>
    <w:rsid w:val="00CE3880"/>
    <w:rsid w:val="00CE7ADE"/>
    <w:rsid w:val="00D04E6C"/>
    <w:rsid w:val="00D0778A"/>
    <w:rsid w:val="00D12BD3"/>
    <w:rsid w:val="00D16A48"/>
    <w:rsid w:val="00D36DD4"/>
    <w:rsid w:val="00D37C04"/>
    <w:rsid w:val="00D43FDB"/>
    <w:rsid w:val="00D4775D"/>
    <w:rsid w:val="00D57160"/>
    <w:rsid w:val="00D804A5"/>
    <w:rsid w:val="00D82B1E"/>
    <w:rsid w:val="00D82E2E"/>
    <w:rsid w:val="00D87870"/>
    <w:rsid w:val="00D9794B"/>
    <w:rsid w:val="00DA45D5"/>
    <w:rsid w:val="00DA4ECD"/>
    <w:rsid w:val="00DC3AC3"/>
    <w:rsid w:val="00DD01B8"/>
    <w:rsid w:val="00DE28ED"/>
    <w:rsid w:val="00DF0600"/>
    <w:rsid w:val="00E064DE"/>
    <w:rsid w:val="00E32CEA"/>
    <w:rsid w:val="00E364F5"/>
    <w:rsid w:val="00E47E1D"/>
    <w:rsid w:val="00E74822"/>
    <w:rsid w:val="00E86032"/>
    <w:rsid w:val="00E86566"/>
    <w:rsid w:val="00EC7C1A"/>
    <w:rsid w:val="00EE728C"/>
    <w:rsid w:val="00F22952"/>
    <w:rsid w:val="00F27920"/>
    <w:rsid w:val="00F3263B"/>
    <w:rsid w:val="00F33A9B"/>
    <w:rsid w:val="00F80B68"/>
    <w:rsid w:val="00F8288C"/>
    <w:rsid w:val="00F85AA9"/>
    <w:rsid w:val="00FA7C4E"/>
    <w:rsid w:val="00FB5AA8"/>
    <w:rsid w:val="00FE17F3"/>
    <w:rsid w:val="00FF3404"/>
    <w:rsid w:val="00FF3B12"/>
    <w:rsid w:val="00FF724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EE728C"/>
    <w:pPr>
      <w:autoSpaceDE w:val="0"/>
      <w:autoSpaceDN w:val="0"/>
      <w:adjustRightInd w:val="0"/>
      <w:spacing w:before="240" w:after="0" w:line="240" w:lineRule="auto"/>
      <w:outlineLvl w:val="2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9"/>
    <w:rsid w:val="00EE728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6" ma:contentTypeDescription="Create a new document." ma:contentTypeScope="" ma:versionID="2af78d9c48a8df3a805d83e5d84de45f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008f6e5a0bb80607d23a5fbc36623cf8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purl.org/dc/terms/"/>
    <ds:schemaRef ds:uri="http://www.w3.org/XML/1998/namespace"/>
    <ds:schemaRef ds:uri="4aa08462-8b6e-45f4-a16f-6dc2a0fd03b6"/>
    <ds:schemaRef ds:uri="ee2335c7-1982-4704-bb82-06d037e0a04f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E9E01-E838-4122-81E1-FE425A258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3</cp:revision>
  <cp:lastPrinted>2025-03-26T20:35:00Z</cp:lastPrinted>
  <dcterms:created xsi:type="dcterms:W3CDTF">2025-03-26T20:34:00Z</dcterms:created>
  <dcterms:modified xsi:type="dcterms:W3CDTF">2025-03-26T20:42:00Z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  <property fmtid="{D5CDD505-2E9C-101B-9397-08002B2CF9AE}" pid="3" name="MTWinEqns">
    <vt:bool>true</vt:bool>
  </property>
</Properties>
</file>